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B9" w:rsidRDefault="002374B9" w:rsidP="002374B9">
      <w:pPr>
        <w:spacing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Некрасова Мария Алексеевна, </w:t>
      </w:r>
    </w:p>
    <w:p w:rsidR="002374B9" w:rsidRDefault="002374B9" w:rsidP="002374B9">
      <w:pPr>
        <w:spacing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учитель математики МКОУ СОШ №1 </w:t>
      </w:r>
    </w:p>
    <w:p w:rsidR="002374B9" w:rsidRDefault="002374B9" w:rsidP="002374B9">
      <w:pPr>
        <w:spacing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Барабинск, Новосибирская область, Российская Федерация</w:t>
      </w:r>
    </w:p>
    <w:p w:rsidR="002374B9" w:rsidRDefault="002374B9" w:rsidP="002374B9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374B9" w:rsidRDefault="002374B9" w:rsidP="002374B9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C2D8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ЦЕННОСТИ СОВРЕМЕННОГО ПЕДАГОГА: </w:t>
      </w:r>
    </w:p>
    <w:p w:rsidR="002374B9" w:rsidRPr="006C2D84" w:rsidRDefault="002374B9" w:rsidP="002374B9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C2D84">
        <w:rPr>
          <w:rFonts w:ascii="Times New Roman" w:hAnsi="Times New Roman"/>
          <w:b/>
          <w:color w:val="000000"/>
          <w:sz w:val="28"/>
          <w:szCs w:val="28"/>
          <w:lang w:eastAsia="ru-RU"/>
        </w:rPr>
        <w:t>В РАМКАХ ФГОС-3</w:t>
      </w:r>
    </w:p>
    <w:p w:rsidR="002374B9" w:rsidRPr="00616096" w:rsidRDefault="002374B9" w:rsidP="002374B9">
      <w:pPr>
        <w:pStyle w:val="a3"/>
        <w:spacing w:line="36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16096">
        <w:rPr>
          <w:rFonts w:ascii="Times New Roman" w:hAnsi="Times New Roman"/>
          <w:color w:val="000000"/>
          <w:sz w:val="28"/>
          <w:szCs w:val="28"/>
        </w:rPr>
        <w:t>Категория ценности стала предметом философского осмысления, в отечественной науке начиная с 60-х гг. XX столетия, когда возрос интерес к проблемам человека, морали, гуманизма, к субъективному фактору в целом. Категория ценности применима к миру человека и обществу. Вне человека и без человека понятие ценности существовать не может, так как оно представляет собой особый человеческий тип значимости предметов и явлений. Ценности не первичны, они производны от соотношения мира и человека, подтверждая значимость того, что создал человек в процессе истории. В обществе любые события значимы, любое явление выполняет определённую роль. Однако к ценностям относятся только положительно значимые события и явления, связанные с социальным прогрессом.</w:t>
      </w:r>
    </w:p>
    <w:p w:rsidR="002374B9" w:rsidRPr="006C2D84" w:rsidRDefault="002374B9" w:rsidP="002374B9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2D84">
        <w:rPr>
          <w:rFonts w:ascii="Times New Roman" w:hAnsi="Times New Roman"/>
          <w:color w:val="000000"/>
          <w:sz w:val="28"/>
          <w:szCs w:val="28"/>
          <w:lang w:eastAsia="ru-RU"/>
        </w:rPr>
        <w:t>Педагогические ценности - это 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6C2D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особенности, которые позволяют не только удовлетворять потребности педагога, но и служат ориентирами его социальной и профессиональной активности, направленной на достижение гуманистических целей.  </w:t>
      </w:r>
      <w:r w:rsidRPr="006C2D84">
        <w:rPr>
          <w:rFonts w:ascii="Times New Roman" w:hAnsi="Times New Roman"/>
          <w:color w:val="000000"/>
          <w:sz w:val="28"/>
          <w:szCs w:val="28"/>
        </w:rPr>
        <w:t>Вне человека и без человека понятие ценности существовать не может, так как оно представляет собой особый человеческий тип значимости предметов и явлений. Ценности не первичны, они производны от соотношения мира и человека, подтверждая значимость того, что создал человек в процессе истории. В обществе любые события значимы, любое явление выполняет определённую роль. Однако к ценностям относятся только положительно значимые события и явления, связанные с социальным прогрессом.</w:t>
      </w:r>
    </w:p>
    <w:p w:rsidR="002374B9" w:rsidRPr="006C2D84" w:rsidRDefault="002374B9" w:rsidP="002374B9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2D8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Педагогические ценности, как и любые другие духовные ценности, утверждаются в жизни не спонтанно. Они зависят от социальных, политических, экономических отношений в обществе, которые во многом влияют на развитие педагогики и образовательной практики. Эта зависимость не механическая, так как желаемое и необходимое на уровне общества часто вступают в противоречие, разрешает которое конкретный человек, педагог в силу своего мировоззрения, идеалов, выбирая способы воспроизводства и развития культуры. </w:t>
      </w:r>
    </w:p>
    <w:p w:rsidR="002374B9" w:rsidRPr="006C2D84" w:rsidRDefault="002374B9" w:rsidP="002374B9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2D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Педагогические ценности представляют собой нормы, регламентирующие педагогическую деятельность и выступающие как познавательно-действующая система, которая служит опосредующим и связующим звеном между сложившимся общественным мировоззрением в области образования и деятельностью педагога. Они, как и другие ценности, имеют синтагматический характер, т.е. формируются исторически и фиксируются в педагогической науке как форма общественного сознания в виде специфических образов и представлений. Овладение педагогическими ценностями происходит в процессе осуществления педагогической деятельности, в ходе которой совершается их </w:t>
      </w:r>
      <w:proofErr w:type="spellStart"/>
      <w:r w:rsidRPr="006C2D84">
        <w:rPr>
          <w:rFonts w:ascii="Times New Roman" w:hAnsi="Times New Roman"/>
          <w:color w:val="000000"/>
          <w:sz w:val="28"/>
          <w:szCs w:val="28"/>
          <w:lang w:eastAsia="ru-RU"/>
        </w:rPr>
        <w:t>субъективация</w:t>
      </w:r>
      <w:proofErr w:type="spellEnd"/>
      <w:r w:rsidRPr="006C2D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Именно уровень </w:t>
      </w:r>
      <w:proofErr w:type="spellStart"/>
      <w:r w:rsidRPr="006C2D84">
        <w:rPr>
          <w:rFonts w:ascii="Times New Roman" w:hAnsi="Times New Roman"/>
          <w:color w:val="000000"/>
          <w:sz w:val="28"/>
          <w:szCs w:val="28"/>
          <w:lang w:eastAsia="ru-RU"/>
        </w:rPr>
        <w:t>субъективации</w:t>
      </w:r>
      <w:proofErr w:type="spellEnd"/>
      <w:r w:rsidRPr="006C2D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педагогических ценностей служит показателем личностно-профессионального развития педагога. </w:t>
      </w:r>
    </w:p>
    <w:p w:rsidR="002374B9" w:rsidRPr="006C2D84" w:rsidRDefault="002374B9" w:rsidP="002374B9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2D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Задача воспитания подрастающего поколения всегда была актуальной для человеческого общества в любую историческую эпоху. Современная образовательная практика, к сожалению, не уделяет достаточного внимания организации воспитательного процесса. Воспитание личности ребенка воспринимается многими как процесс сам собой разумеющийся, и специально его организовывать не нужно. Но, обострение проблем социализации детей, их самоопределения в жизни заставляют педагогов по новому взглянуть на организацию воспитательного процесса в широкой образовательной практике. Это требует хорошей профессиональной подготовки воспитателей, понимания ими своей роли и степени влияния в </w:t>
      </w:r>
      <w:r w:rsidRPr="006C2D8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становлении личности, определения своей педагогической позиции в деятельности. Кредо современного учителя актуально на протяжении многих столетий, так как оно заложено в простых истинах и составляет концепцию учительского труда, его общественную пользу и значимость.</w:t>
      </w:r>
    </w:p>
    <w:p w:rsidR="002374B9" w:rsidRPr="006C2D84" w:rsidRDefault="002374B9" w:rsidP="002374B9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2D84">
        <w:rPr>
          <w:rFonts w:ascii="Times New Roman" w:hAnsi="Times New Roman"/>
          <w:color w:val="000000"/>
          <w:sz w:val="28"/>
          <w:szCs w:val="28"/>
          <w:lang w:eastAsia="ru-RU"/>
        </w:rPr>
        <w:t>Вот эти истины:</w:t>
      </w:r>
    </w:p>
    <w:p w:rsidR="002374B9" w:rsidRPr="006C2D84" w:rsidRDefault="002374B9" w:rsidP="002374B9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2D84">
        <w:rPr>
          <w:rFonts w:ascii="Times New Roman" w:hAnsi="Times New Roman"/>
          <w:color w:val="000000"/>
          <w:sz w:val="28"/>
          <w:szCs w:val="28"/>
          <w:lang w:eastAsia="ru-RU"/>
        </w:rPr>
        <w:t>- Я знаю, чему надо учить.</w:t>
      </w:r>
    </w:p>
    <w:p w:rsidR="002374B9" w:rsidRPr="006C2D84" w:rsidRDefault="002374B9" w:rsidP="002374B9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2D84">
        <w:rPr>
          <w:rFonts w:ascii="Times New Roman" w:hAnsi="Times New Roman"/>
          <w:color w:val="000000"/>
          <w:sz w:val="28"/>
          <w:szCs w:val="28"/>
          <w:lang w:eastAsia="ru-RU"/>
        </w:rPr>
        <w:t>- Я знаю то, чему надо научить.</w:t>
      </w:r>
    </w:p>
    <w:p w:rsidR="002374B9" w:rsidRPr="006C2D84" w:rsidRDefault="002374B9" w:rsidP="002374B9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2D84">
        <w:rPr>
          <w:rFonts w:ascii="Times New Roman" w:hAnsi="Times New Roman"/>
          <w:color w:val="000000"/>
          <w:sz w:val="28"/>
          <w:szCs w:val="28"/>
          <w:lang w:eastAsia="ru-RU"/>
        </w:rPr>
        <w:t>- Я знаю, как научить.</w:t>
      </w:r>
    </w:p>
    <w:p w:rsidR="002374B9" w:rsidRPr="006C2D84" w:rsidRDefault="002374B9" w:rsidP="002374B9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2D84">
        <w:rPr>
          <w:rFonts w:ascii="Times New Roman" w:hAnsi="Times New Roman"/>
          <w:color w:val="000000"/>
          <w:sz w:val="28"/>
          <w:szCs w:val="28"/>
          <w:lang w:eastAsia="ru-RU"/>
        </w:rPr>
        <w:t>- Я понимаю, что эти знания нужны людям.</w:t>
      </w:r>
    </w:p>
    <w:p w:rsidR="002374B9" w:rsidRPr="006C2D84" w:rsidRDefault="002374B9" w:rsidP="002374B9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2D84">
        <w:rPr>
          <w:rFonts w:ascii="Times New Roman" w:hAnsi="Times New Roman"/>
          <w:color w:val="000000"/>
          <w:sz w:val="28"/>
          <w:szCs w:val="28"/>
          <w:lang w:eastAsia="ru-RU"/>
        </w:rPr>
        <w:t>- Я вижу, что люди благодарны мне за работу.</w:t>
      </w:r>
    </w:p>
    <w:p w:rsidR="002374B9" w:rsidRPr="006C2D84" w:rsidRDefault="002374B9" w:rsidP="002374B9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2D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Я уверен в том, что мой труд полезен обществу. </w:t>
      </w:r>
    </w:p>
    <w:p w:rsidR="002374B9" w:rsidRPr="006C2D84" w:rsidRDefault="002374B9" w:rsidP="002374B9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2D84">
        <w:rPr>
          <w:rFonts w:ascii="Times New Roman" w:hAnsi="Times New Roman"/>
          <w:color w:val="000000"/>
          <w:sz w:val="28"/>
          <w:szCs w:val="28"/>
          <w:lang w:eastAsia="ru-RU"/>
        </w:rPr>
        <w:t>Каждая истина начинается с буквы “Я”, буква любимая не всеми, но именно её наука объявляет определяющей в системе самоанализа и самооценки личностных качеств – кредо современного учителя.</w:t>
      </w:r>
    </w:p>
    <w:p w:rsidR="002374B9" w:rsidRPr="006C2D84" w:rsidRDefault="002374B9" w:rsidP="002374B9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2D84">
        <w:rPr>
          <w:rFonts w:ascii="Times New Roman" w:hAnsi="Times New Roman"/>
          <w:color w:val="000000"/>
          <w:sz w:val="28"/>
          <w:szCs w:val="28"/>
          <w:lang w:eastAsia="ru-RU"/>
        </w:rPr>
        <w:t>Наука выделяет 4 модели современного учителя:</w:t>
      </w:r>
    </w:p>
    <w:p w:rsidR="002374B9" w:rsidRPr="006C2D84" w:rsidRDefault="002374B9" w:rsidP="002374B9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2D84">
        <w:rPr>
          <w:rFonts w:ascii="Times New Roman" w:hAnsi="Times New Roman"/>
          <w:color w:val="000000"/>
          <w:sz w:val="28"/>
          <w:szCs w:val="28"/>
          <w:lang w:eastAsia="ru-RU"/>
        </w:rPr>
        <w:t>Учитель;</w:t>
      </w:r>
    </w:p>
    <w:p w:rsidR="002374B9" w:rsidRPr="006C2D84" w:rsidRDefault="002374B9" w:rsidP="002374B9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2D84">
        <w:rPr>
          <w:rFonts w:ascii="Times New Roman" w:hAnsi="Times New Roman"/>
          <w:color w:val="000000"/>
          <w:sz w:val="28"/>
          <w:szCs w:val="28"/>
          <w:lang w:eastAsia="ru-RU"/>
        </w:rPr>
        <w:t>Учитель – новатор;</w:t>
      </w:r>
    </w:p>
    <w:p w:rsidR="002374B9" w:rsidRPr="006C2D84" w:rsidRDefault="002374B9" w:rsidP="002374B9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2D84">
        <w:rPr>
          <w:rFonts w:ascii="Times New Roman" w:hAnsi="Times New Roman"/>
          <w:color w:val="000000"/>
          <w:sz w:val="28"/>
          <w:szCs w:val="28"/>
          <w:lang w:eastAsia="ru-RU"/>
        </w:rPr>
        <w:t>Учитель – исследователь;</w:t>
      </w:r>
    </w:p>
    <w:p w:rsidR="002374B9" w:rsidRPr="006C2D84" w:rsidRDefault="002374B9" w:rsidP="002374B9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2D84">
        <w:rPr>
          <w:rFonts w:ascii="Times New Roman" w:hAnsi="Times New Roman"/>
          <w:color w:val="000000"/>
          <w:sz w:val="28"/>
          <w:szCs w:val="28"/>
          <w:lang w:eastAsia="ru-RU"/>
        </w:rPr>
        <w:t>Учитель – профессионал.</w:t>
      </w:r>
    </w:p>
    <w:p w:rsidR="002374B9" w:rsidRPr="006C2D84" w:rsidRDefault="002374B9" w:rsidP="002374B9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2D84">
        <w:rPr>
          <w:rFonts w:ascii="Times New Roman" w:hAnsi="Times New Roman"/>
          <w:color w:val="000000"/>
          <w:sz w:val="28"/>
          <w:szCs w:val="28"/>
        </w:rPr>
        <w:t xml:space="preserve">Ступени, обозначенные наукой, неслучайны – они связаны с саморазвитием учителя, как личности. </w:t>
      </w:r>
      <w:r w:rsidRPr="006C2D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изменением социальных условий жизни, развитием потребностей общества и личности трансформируются и педагогические ценности. Педагогические ценности различаются по уровню своего существования, который может стать основой их классификации. По этому основанию выделяются личностные, групповые и социальные педагогические ценности. </w:t>
      </w:r>
    </w:p>
    <w:p w:rsidR="002374B9" w:rsidRPr="006C2D84" w:rsidRDefault="002374B9" w:rsidP="002374B9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2D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Среди педагогических ценностей можно выделить ценности </w:t>
      </w:r>
      <w:proofErr w:type="spellStart"/>
      <w:r w:rsidRPr="006C2D84">
        <w:rPr>
          <w:rFonts w:ascii="Times New Roman" w:hAnsi="Times New Roman"/>
          <w:color w:val="000000"/>
          <w:sz w:val="28"/>
          <w:szCs w:val="28"/>
          <w:lang w:eastAsia="ru-RU"/>
        </w:rPr>
        <w:t>самодостаточного</w:t>
      </w:r>
      <w:proofErr w:type="spellEnd"/>
      <w:r w:rsidRPr="006C2D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6C2D84">
        <w:rPr>
          <w:rFonts w:ascii="Times New Roman" w:hAnsi="Times New Roman"/>
          <w:color w:val="000000"/>
          <w:sz w:val="28"/>
          <w:szCs w:val="28"/>
          <w:lang w:eastAsia="ru-RU"/>
        </w:rPr>
        <w:t>инструментального</w:t>
      </w:r>
      <w:proofErr w:type="gramEnd"/>
      <w:r w:rsidRPr="006C2D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типов, различающиеся по предметному содержанию. </w:t>
      </w:r>
      <w:proofErr w:type="spellStart"/>
      <w:r w:rsidRPr="006C2D84">
        <w:rPr>
          <w:rFonts w:ascii="Times New Roman" w:hAnsi="Times New Roman"/>
          <w:color w:val="000000"/>
          <w:sz w:val="28"/>
          <w:szCs w:val="28"/>
          <w:lang w:eastAsia="ru-RU"/>
        </w:rPr>
        <w:t>Самодостаточные</w:t>
      </w:r>
      <w:proofErr w:type="spellEnd"/>
      <w:r w:rsidRPr="006C2D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ценности - это ценности-цели, включающие творческий характер труда педагога, престижность, </w:t>
      </w:r>
      <w:r w:rsidRPr="006C2D8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социальную значимость, ответственность перед государством, возможность самоутверждения, любовь и привязанность к детям. Ценности этого типа служат основанием развития личности и учителя, и учащихся. Ценности-цели выступают в качестве доминирующей </w:t>
      </w:r>
      <w:proofErr w:type="spellStart"/>
      <w:r w:rsidRPr="006C2D84">
        <w:rPr>
          <w:rFonts w:ascii="Times New Roman" w:hAnsi="Times New Roman"/>
          <w:color w:val="000000"/>
          <w:sz w:val="28"/>
          <w:szCs w:val="28"/>
          <w:lang w:eastAsia="ru-RU"/>
        </w:rPr>
        <w:t>аксиологической</w:t>
      </w:r>
      <w:proofErr w:type="spellEnd"/>
      <w:r w:rsidRPr="006C2D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функции в системе других педагогических ценностей, поскольку в целях отражен основной смысл деятельности учителя. </w:t>
      </w:r>
    </w:p>
    <w:p w:rsidR="002374B9" w:rsidRPr="006C2D84" w:rsidRDefault="002374B9" w:rsidP="002374B9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2D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иерархии педагогических ценностей наиболее высокий ранг имеют ценности-качества, так как именно в них проявляются или </w:t>
      </w:r>
      <w:proofErr w:type="spellStart"/>
      <w:r w:rsidRPr="006C2D84">
        <w:rPr>
          <w:rFonts w:ascii="Times New Roman" w:hAnsi="Times New Roman"/>
          <w:color w:val="000000"/>
          <w:sz w:val="28"/>
          <w:szCs w:val="28"/>
          <w:lang w:eastAsia="ru-RU"/>
        </w:rPr>
        <w:t>бытийствуют</w:t>
      </w:r>
      <w:proofErr w:type="spellEnd"/>
      <w:r w:rsidRPr="006C2D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сущностные личностно-профессиональные характеристики педагога. К их числу относятся многообразные и взаимосвязанные индивидные, личностные, </w:t>
      </w:r>
      <w:proofErr w:type="spellStart"/>
      <w:r w:rsidRPr="006C2D84">
        <w:rPr>
          <w:rFonts w:ascii="Times New Roman" w:hAnsi="Times New Roman"/>
          <w:color w:val="000000"/>
          <w:sz w:val="28"/>
          <w:szCs w:val="28"/>
          <w:lang w:eastAsia="ru-RU"/>
        </w:rPr>
        <w:t>статусно-ролевые</w:t>
      </w:r>
      <w:proofErr w:type="spellEnd"/>
      <w:r w:rsidRPr="006C2D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6C2D84">
        <w:rPr>
          <w:rFonts w:ascii="Times New Roman" w:hAnsi="Times New Roman"/>
          <w:color w:val="000000"/>
          <w:sz w:val="28"/>
          <w:szCs w:val="28"/>
          <w:lang w:eastAsia="ru-RU"/>
        </w:rPr>
        <w:t>профессионально-деятельностные</w:t>
      </w:r>
      <w:proofErr w:type="spellEnd"/>
      <w:r w:rsidRPr="006C2D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качества. Данные качества оказываются производными от уровня развития целого ряда способностей: прогностических, коммуникативных, </w:t>
      </w:r>
      <w:proofErr w:type="spellStart"/>
      <w:r w:rsidRPr="006C2D84">
        <w:rPr>
          <w:rFonts w:ascii="Times New Roman" w:hAnsi="Times New Roman"/>
          <w:color w:val="000000"/>
          <w:sz w:val="28"/>
          <w:szCs w:val="28"/>
          <w:lang w:eastAsia="ru-RU"/>
        </w:rPr>
        <w:t>креативных</w:t>
      </w:r>
      <w:proofErr w:type="spellEnd"/>
      <w:r w:rsidRPr="006C2D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(творческих), </w:t>
      </w:r>
      <w:proofErr w:type="spellStart"/>
      <w:r w:rsidRPr="006C2D84">
        <w:rPr>
          <w:rFonts w:ascii="Times New Roman" w:hAnsi="Times New Roman"/>
          <w:color w:val="000000"/>
          <w:sz w:val="28"/>
          <w:szCs w:val="28"/>
          <w:lang w:eastAsia="ru-RU"/>
        </w:rPr>
        <w:t>эмпатийных</w:t>
      </w:r>
      <w:proofErr w:type="spellEnd"/>
      <w:r w:rsidRPr="006C2D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интеллектуальных, рефлексивных и интерактивных.  </w:t>
      </w:r>
    </w:p>
    <w:p w:rsidR="002374B9" w:rsidRPr="006C2D84" w:rsidRDefault="002374B9" w:rsidP="002374B9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2D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Овладение педагогом фундаментальными психолого-педагогическими знаниями создает условия для творчества, альтернативности в организации образовательного процесса, позволяет ориентироваться в профессиональной информации, отслеживать наиболее </w:t>
      </w:r>
      <w:proofErr w:type="gramStart"/>
      <w:r w:rsidRPr="006C2D84">
        <w:rPr>
          <w:rFonts w:ascii="Times New Roman" w:hAnsi="Times New Roman"/>
          <w:color w:val="000000"/>
          <w:sz w:val="28"/>
          <w:szCs w:val="28"/>
          <w:lang w:eastAsia="ru-RU"/>
        </w:rPr>
        <w:t>значимую</w:t>
      </w:r>
      <w:proofErr w:type="gramEnd"/>
      <w:r w:rsidRPr="006C2D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решать педагогические задачи на уровне современной теории и технологии, используя продуктивные творческие приемы педагогического мышления. </w:t>
      </w:r>
    </w:p>
    <w:p w:rsidR="002374B9" w:rsidRPr="006C2D84" w:rsidRDefault="002374B9" w:rsidP="002374B9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2D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Специфика педагогической деятельности состоит в том, что результат ее всегда есть следствие совместной деятельности педагога и воспитанника. </w:t>
      </w:r>
      <w:r w:rsidRPr="006C2D84">
        <w:rPr>
          <w:rFonts w:ascii="Times New Roman" w:hAnsi="Times New Roman"/>
          <w:color w:val="000000"/>
          <w:sz w:val="28"/>
          <w:szCs w:val="28"/>
        </w:rPr>
        <w:t xml:space="preserve">Каждая профессия требует от человека определенных качеств. Особенностью учительской профессии является то, что педагогу приходится иметь дело с воспитанием и обучением подрастающего поколения, с постоянно меняющимися в процессе развития характерами детей, подростков, юношей и девушек. </w:t>
      </w:r>
    </w:p>
    <w:p w:rsidR="002374B9" w:rsidRPr="006C2D84" w:rsidRDefault="002374B9" w:rsidP="002374B9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2D84">
        <w:rPr>
          <w:rFonts w:ascii="Times New Roman" w:hAnsi="Times New Roman"/>
          <w:color w:val="000000"/>
          <w:sz w:val="28"/>
          <w:szCs w:val="28"/>
        </w:rPr>
        <w:t xml:space="preserve">Успех же педагогической деятельности, как и других видов труда, зависит не от второстепенных качеств личности, а от основных, ведущих, </w:t>
      </w:r>
      <w:r w:rsidRPr="006C2D84">
        <w:rPr>
          <w:rFonts w:ascii="Times New Roman" w:hAnsi="Times New Roman"/>
          <w:color w:val="000000"/>
          <w:sz w:val="28"/>
          <w:szCs w:val="28"/>
        </w:rPr>
        <w:lastRenderedPageBreak/>
        <w:t>которые предают определенную окраску, стиль действиям и поступкам учителя.</w:t>
      </w:r>
    </w:p>
    <w:p w:rsidR="002374B9" w:rsidRPr="006C2D84" w:rsidRDefault="002374B9" w:rsidP="002374B9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2D84">
        <w:rPr>
          <w:rFonts w:ascii="Times New Roman" w:hAnsi="Times New Roman"/>
          <w:color w:val="000000"/>
          <w:sz w:val="28"/>
          <w:szCs w:val="28"/>
        </w:rPr>
        <w:t xml:space="preserve">Личностный компонент педагогического авторитета включает в себя. </w:t>
      </w:r>
    </w:p>
    <w:p w:rsidR="002374B9" w:rsidRPr="006C2D84" w:rsidRDefault="002374B9" w:rsidP="002374B9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2D84">
        <w:rPr>
          <w:rFonts w:ascii="Times New Roman" w:hAnsi="Times New Roman"/>
          <w:color w:val="000000"/>
          <w:sz w:val="28"/>
          <w:szCs w:val="28"/>
        </w:rPr>
        <w:t>Во-первых, это любовь к детям и педагогической профессии. Любить детей - это значит предъявлять к ним определенные требования, без этого никакое воспитание и обучение невозможно.</w:t>
      </w:r>
    </w:p>
    <w:p w:rsidR="002374B9" w:rsidRPr="006C2D84" w:rsidRDefault="002374B9" w:rsidP="002374B9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2D84">
        <w:rPr>
          <w:rFonts w:ascii="Times New Roman" w:hAnsi="Times New Roman"/>
          <w:color w:val="000000"/>
          <w:sz w:val="28"/>
          <w:szCs w:val="28"/>
        </w:rPr>
        <w:t xml:space="preserve">Уважение и доверие к школьнику - важнейшее слагаемое личностного компонента авторитета учителя. Для того чтобы прийти к этому выводу, не нужно тратить особых усилий на скрупулезный анализ педагогических систем таких учителей. Этот принцип составляет основу всей их педагогической деятельности и в то же время лежит, что называется, на самой поверхности. </w:t>
      </w:r>
    </w:p>
    <w:p w:rsidR="002374B9" w:rsidRPr="006C2D84" w:rsidRDefault="002374B9" w:rsidP="002374B9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2D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грани эпох, в кризисные, переломные моменты истории человечества, в условиях коренных преобразований общества всегда возрастал интерес к ценностным основам отдельной личности и общества в целом. Произошедшие за последнее время изменения в российском обществе потребовали не только переоценки значимости многих фундаментальных ценностей. </w:t>
      </w:r>
      <w:r w:rsidRPr="006C2D84">
        <w:rPr>
          <w:rFonts w:ascii="Times New Roman" w:hAnsi="Times New Roman"/>
          <w:color w:val="000000"/>
          <w:sz w:val="28"/>
          <w:szCs w:val="28"/>
          <w:lang w:eastAsia="ru-RU"/>
        </w:rPr>
        <w:br/>
        <w:t>Смена приоритетов в социальном развитии неизбежно влечет изменения в социальных структурах, в том числе и в образовании.</w:t>
      </w:r>
    </w:p>
    <w:p w:rsidR="002374B9" w:rsidRPr="006C2D84" w:rsidRDefault="002374B9" w:rsidP="002374B9">
      <w:pPr>
        <w:pStyle w:val="a3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Список используемой литературы</w:t>
      </w:r>
    </w:p>
    <w:p w:rsidR="002374B9" w:rsidRPr="006C2D84" w:rsidRDefault="002374B9" w:rsidP="002374B9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C2D84">
        <w:rPr>
          <w:rFonts w:ascii="Times New Roman" w:hAnsi="Times New Roman"/>
          <w:i/>
          <w:color w:val="000000"/>
          <w:sz w:val="28"/>
          <w:szCs w:val="28"/>
        </w:rPr>
        <w:t>Бабанский</w:t>
      </w:r>
      <w:proofErr w:type="spellEnd"/>
      <w:r w:rsidRPr="006C2D84">
        <w:rPr>
          <w:rFonts w:ascii="Times New Roman" w:hAnsi="Times New Roman"/>
          <w:i/>
          <w:color w:val="000000"/>
          <w:sz w:val="28"/>
          <w:szCs w:val="28"/>
        </w:rPr>
        <w:t>,  Ю.К</w:t>
      </w:r>
      <w:r w:rsidRPr="006C2D84">
        <w:rPr>
          <w:rFonts w:ascii="Times New Roman" w:hAnsi="Times New Roman"/>
          <w:color w:val="000000"/>
          <w:sz w:val="28"/>
          <w:szCs w:val="28"/>
        </w:rPr>
        <w:t xml:space="preserve">. Педагогический процесс // </w:t>
      </w:r>
      <w:proofErr w:type="spellStart"/>
      <w:r w:rsidRPr="006C2D84">
        <w:rPr>
          <w:rFonts w:ascii="Times New Roman" w:hAnsi="Times New Roman"/>
          <w:color w:val="000000"/>
          <w:sz w:val="28"/>
          <w:szCs w:val="28"/>
        </w:rPr>
        <w:t>Избр</w:t>
      </w:r>
      <w:proofErr w:type="spellEnd"/>
      <w:r w:rsidRPr="006C2D84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6C2D84">
        <w:rPr>
          <w:rFonts w:ascii="Times New Roman" w:hAnsi="Times New Roman"/>
          <w:color w:val="000000"/>
          <w:sz w:val="28"/>
          <w:szCs w:val="28"/>
        </w:rPr>
        <w:t>пед</w:t>
      </w:r>
      <w:proofErr w:type="spellEnd"/>
      <w:r w:rsidRPr="006C2D84">
        <w:rPr>
          <w:rFonts w:ascii="Times New Roman" w:hAnsi="Times New Roman"/>
          <w:color w:val="000000"/>
          <w:sz w:val="28"/>
          <w:szCs w:val="28"/>
        </w:rPr>
        <w:t xml:space="preserve">. труды / Сост. М. Ю. </w:t>
      </w:r>
      <w:proofErr w:type="spellStart"/>
      <w:r w:rsidRPr="006C2D84">
        <w:rPr>
          <w:rFonts w:ascii="Times New Roman" w:hAnsi="Times New Roman"/>
          <w:color w:val="000000"/>
          <w:sz w:val="28"/>
          <w:szCs w:val="28"/>
        </w:rPr>
        <w:t>Бабанский</w:t>
      </w:r>
      <w:proofErr w:type="spellEnd"/>
      <w:r w:rsidRPr="006C2D84">
        <w:rPr>
          <w:rFonts w:ascii="Times New Roman" w:hAnsi="Times New Roman"/>
          <w:color w:val="000000"/>
          <w:sz w:val="28"/>
          <w:szCs w:val="28"/>
        </w:rPr>
        <w:t>. - М., 1989.</w:t>
      </w:r>
    </w:p>
    <w:p w:rsidR="002374B9" w:rsidRPr="006C2D84" w:rsidRDefault="002374B9" w:rsidP="002374B9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C2D84">
        <w:rPr>
          <w:rFonts w:ascii="Times New Roman" w:hAnsi="Times New Roman"/>
          <w:i/>
          <w:color w:val="000000"/>
          <w:sz w:val="28"/>
          <w:szCs w:val="28"/>
        </w:rPr>
        <w:t>Бордовская</w:t>
      </w:r>
      <w:proofErr w:type="spellEnd"/>
      <w:r w:rsidRPr="006C2D84">
        <w:rPr>
          <w:rFonts w:ascii="Times New Roman" w:hAnsi="Times New Roman"/>
          <w:i/>
          <w:color w:val="000000"/>
          <w:sz w:val="28"/>
          <w:szCs w:val="28"/>
        </w:rPr>
        <w:t xml:space="preserve">, Н.В., </w:t>
      </w:r>
      <w:proofErr w:type="spellStart"/>
      <w:r w:rsidRPr="006C2D84">
        <w:rPr>
          <w:rFonts w:ascii="Times New Roman" w:hAnsi="Times New Roman"/>
          <w:i/>
          <w:color w:val="000000"/>
          <w:sz w:val="28"/>
          <w:szCs w:val="28"/>
        </w:rPr>
        <w:t>Реан</w:t>
      </w:r>
      <w:proofErr w:type="spellEnd"/>
      <w:r w:rsidRPr="006C2D84">
        <w:rPr>
          <w:rFonts w:ascii="Times New Roman" w:hAnsi="Times New Roman"/>
          <w:i/>
          <w:color w:val="000000"/>
          <w:sz w:val="28"/>
          <w:szCs w:val="28"/>
        </w:rPr>
        <w:t>, А.А</w:t>
      </w:r>
      <w:r w:rsidRPr="006C2D84">
        <w:rPr>
          <w:rFonts w:ascii="Times New Roman" w:hAnsi="Times New Roman"/>
          <w:color w:val="000000"/>
          <w:sz w:val="28"/>
          <w:szCs w:val="28"/>
        </w:rPr>
        <w:t>. Педагогика: Учеб</w:t>
      </w:r>
      <w:proofErr w:type="gramStart"/>
      <w:r w:rsidRPr="006C2D84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6C2D8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6C2D84">
        <w:rPr>
          <w:rFonts w:ascii="Times New Roman" w:hAnsi="Times New Roman"/>
          <w:color w:val="000000"/>
          <w:sz w:val="28"/>
          <w:szCs w:val="28"/>
        </w:rPr>
        <w:t>д</w:t>
      </w:r>
      <w:proofErr w:type="gramEnd"/>
      <w:r w:rsidRPr="006C2D84">
        <w:rPr>
          <w:rFonts w:ascii="Times New Roman" w:hAnsi="Times New Roman"/>
          <w:color w:val="000000"/>
          <w:sz w:val="28"/>
          <w:szCs w:val="28"/>
        </w:rPr>
        <w:t xml:space="preserve">ля вузов. - </w:t>
      </w:r>
      <w:proofErr w:type="spellStart"/>
      <w:proofErr w:type="gramStart"/>
      <w:r w:rsidRPr="006C2D84">
        <w:rPr>
          <w:rFonts w:ascii="Times New Roman" w:hAnsi="Times New Roman"/>
          <w:color w:val="000000"/>
          <w:sz w:val="28"/>
          <w:szCs w:val="28"/>
        </w:rPr>
        <w:t>С-Пб</w:t>
      </w:r>
      <w:proofErr w:type="spellEnd"/>
      <w:proofErr w:type="gramEnd"/>
      <w:r w:rsidRPr="006C2D84">
        <w:rPr>
          <w:rFonts w:ascii="Times New Roman" w:hAnsi="Times New Roman"/>
          <w:color w:val="000000"/>
          <w:sz w:val="28"/>
          <w:szCs w:val="28"/>
        </w:rPr>
        <w:t xml:space="preserve">.: Питер, 2000. </w:t>
      </w:r>
    </w:p>
    <w:p w:rsidR="002374B9" w:rsidRPr="006C2D84" w:rsidRDefault="002374B9" w:rsidP="002374B9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C2D84">
        <w:rPr>
          <w:rFonts w:ascii="Times New Roman" w:hAnsi="Times New Roman"/>
          <w:i/>
          <w:color w:val="000000"/>
          <w:sz w:val="28"/>
          <w:szCs w:val="28"/>
        </w:rPr>
        <w:t>Зинченко, В.П</w:t>
      </w:r>
      <w:r w:rsidRPr="006C2D84">
        <w:rPr>
          <w:rFonts w:ascii="Times New Roman" w:hAnsi="Times New Roman"/>
          <w:color w:val="000000"/>
          <w:sz w:val="28"/>
          <w:szCs w:val="28"/>
        </w:rPr>
        <w:t>. О целях и ценностях образования // Педагогика, 1997. № 5.</w:t>
      </w:r>
    </w:p>
    <w:p w:rsidR="002374B9" w:rsidRPr="006C2D84" w:rsidRDefault="002374B9" w:rsidP="002374B9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C2D84">
        <w:rPr>
          <w:rFonts w:ascii="Times New Roman" w:hAnsi="Times New Roman"/>
          <w:color w:val="000000"/>
          <w:sz w:val="28"/>
          <w:szCs w:val="28"/>
        </w:rPr>
        <w:t>Педагогика: учеб</w:t>
      </w:r>
      <w:proofErr w:type="gramStart"/>
      <w:r w:rsidRPr="006C2D84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6C2D8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6C2D84">
        <w:rPr>
          <w:rFonts w:ascii="Times New Roman" w:hAnsi="Times New Roman"/>
          <w:color w:val="000000"/>
          <w:sz w:val="28"/>
          <w:szCs w:val="28"/>
        </w:rPr>
        <w:t>д</w:t>
      </w:r>
      <w:proofErr w:type="gramEnd"/>
      <w:r w:rsidRPr="006C2D84">
        <w:rPr>
          <w:rFonts w:ascii="Times New Roman" w:hAnsi="Times New Roman"/>
          <w:color w:val="000000"/>
          <w:sz w:val="28"/>
          <w:szCs w:val="28"/>
        </w:rPr>
        <w:t xml:space="preserve">ля студ. вузов/ Г. М. </w:t>
      </w:r>
      <w:proofErr w:type="spellStart"/>
      <w:r w:rsidRPr="006C2D84">
        <w:rPr>
          <w:rFonts w:ascii="Times New Roman" w:hAnsi="Times New Roman"/>
          <w:color w:val="000000"/>
          <w:sz w:val="28"/>
          <w:szCs w:val="28"/>
        </w:rPr>
        <w:t>Коджаспирова</w:t>
      </w:r>
      <w:proofErr w:type="spellEnd"/>
      <w:r w:rsidRPr="006C2D84">
        <w:rPr>
          <w:rFonts w:ascii="Times New Roman" w:hAnsi="Times New Roman"/>
          <w:color w:val="000000"/>
          <w:sz w:val="28"/>
          <w:szCs w:val="28"/>
        </w:rPr>
        <w:t xml:space="preserve">.- М.: </w:t>
      </w:r>
      <w:proofErr w:type="spellStart"/>
      <w:r w:rsidRPr="006C2D84">
        <w:rPr>
          <w:rFonts w:ascii="Times New Roman" w:hAnsi="Times New Roman"/>
          <w:color w:val="000000"/>
          <w:sz w:val="28"/>
          <w:szCs w:val="28"/>
        </w:rPr>
        <w:t>Гардарики</w:t>
      </w:r>
      <w:proofErr w:type="spellEnd"/>
      <w:r w:rsidRPr="006C2D84">
        <w:rPr>
          <w:rFonts w:ascii="Times New Roman" w:hAnsi="Times New Roman"/>
          <w:color w:val="000000"/>
          <w:sz w:val="28"/>
          <w:szCs w:val="28"/>
        </w:rPr>
        <w:t>, 2004.- 528 с.</w:t>
      </w:r>
    </w:p>
    <w:p w:rsidR="002374B9" w:rsidRDefault="002374B9" w:rsidP="002374B9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C2D84">
        <w:rPr>
          <w:rFonts w:ascii="Times New Roman" w:hAnsi="Times New Roman"/>
          <w:i/>
          <w:color w:val="000000"/>
          <w:sz w:val="28"/>
          <w:szCs w:val="28"/>
        </w:rPr>
        <w:lastRenderedPageBreak/>
        <w:t>Сластенин</w:t>
      </w:r>
      <w:proofErr w:type="spellEnd"/>
      <w:r w:rsidRPr="006C2D84">
        <w:rPr>
          <w:rFonts w:ascii="Times New Roman" w:hAnsi="Times New Roman"/>
          <w:i/>
          <w:color w:val="000000"/>
          <w:sz w:val="28"/>
          <w:szCs w:val="28"/>
        </w:rPr>
        <w:t>, В.А</w:t>
      </w:r>
      <w:r w:rsidRPr="006C2D84">
        <w:rPr>
          <w:rFonts w:ascii="Times New Roman" w:hAnsi="Times New Roman"/>
          <w:color w:val="000000"/>
          <w:sz w:val="28"/>
          <w:szCs w:val="28"/>
        </w:rPr>
        <w:t>.  Профессионализм учителя как явление педагогической культуры //Педагогическое образование и наука. - 2004. -№4. – С.4-15.</w:t>
      </w:r>
    </w:p>
    <w:p w:rsidR="00D05463" w:rsidRDefault="00D05463"/>
    <w:sectPr w:rsidR="00D05463" w:rsidSect="00D05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A52DD"/>
    <w:multiLevelType w:val="hybridMultilevel"/>
    <w:tmpl w:val="1C3C98FE"/>
    <w:lvl w:ilvl="0" w:tplc="5BFC56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4B9"/>
    <w:rsid w:val="002374B9"/>
    <w:rsid w:val="00D0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4B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374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1277</Words>
  <Characters>7280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2020-11-15T14:45:00Z</dcterms:created>
  <dcterms:modified xsi:type="dcterms:W3CDTF">2020-11-15T14:47:00Z</dcterms:modified>
</cp:coreProperties>
</file>